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540" w:firstLine="0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[WZÓR] Umowa dotycząca wspólnego stworzenia dzieła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zawarta w dniu [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___]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2023 roku w [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] pomiędzy:</w:t>
      </w:r>
    </w:p>
    <w:p w:rsidR="00000000" w:rsidDel="00000000" w:rsidP="00000000" w:rsidRDefault="00000000" w:rsidRPr="00000000" w14:paraId="00000004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 zamieszkałą / zamieszkałym w [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___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] [kod pocztowy: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___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], przy ulicy [___] posiadającą / posiadającym dowód osobisty / paszport o serii i numerze [___],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zwaną / zwanym dalej „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Osobą Reprezentującą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6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8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 zamieszkałą / zamieszkałym w [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___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] [kod pocztowy: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___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], przy ulicy [___] posiadającą / posiadającym dowód osobisty / paszport o serii i numerze [___],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zwaną / zwanym dalej „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Osobą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Współautorską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 1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A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C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 zamieszkałą / zamieszkałym w [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___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] [kod pocztowy: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___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], przy ulicy [___] posiadającą / posiadającym dowód osobisty / paszport o serii i numerze [___],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zwaną / zwanym dalej „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Osobą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Współautorską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 2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”, </w:t>
      </w:r>
    </w:p>
    <w:p w:rsidR="00000000" w:rsidDel="00000000" w:rsidP="00000000" w:rsidRDefault="00000000" w:rsidRPr="00000000" w14:paraId="0000000E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10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 zamieszkałą / zamieszkałym w [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___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] [kod pocztowy: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___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], przy ulicy [___] posiadającą / posiadającym dowód osobisty / paszport o serii i numerze [___], zwaną / zwanym dalej „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white"/>
          <w:rtl w:val="0"/>
        </w:rPr>
        <w:t xml:space="preserve">Osobą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white"/>
          <w:rtl w:val="0"/>
        </w:rPr>
        <w:t xml:space="preserve">Współautorską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white"/>
          <w:rtl w:val="0"/>
        </w:rPr>
        <w:t xml:space="preserve"> 3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”</w:t>
      </w:r>
    </w:p>
    <w:p w:rsidR="00000000" w:rsidDel="00000000" w:rsidP="00000000" w:rsidRDefault="00000000" w:rsidRPr="00000000" w14:paraId="00000012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każde z osobną zwane „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Stroną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”, łącznie zaś zwanymi „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Stronami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” lub „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Osobami Współautorskimi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14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Zważywszy, że: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after="0" w:afterAutospacing="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Osoby Współautorskie postanowiły we wspólnym porozumieniu współtworzyć dzieło [___], zwane dalej „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Dziełem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”, którego szczegółowy opis stanowi Załącznik nr 1 do niniejszej umowy, zwanej dalej „Umową”;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Pomysłodawcami powstania Dzieła są Osoby Współautorskie;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pacing w:after="36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Osoba Reprezentująca będzie reprezentować wszystkie Osoby Współautorskie w umowach dotyczących udzielenia zezwoleń na korzystanie z Dzieła i/lub umowie dotyczącej sprzedaży Dzieła.</w:t>
      </w:r>
    </w:p>
    <w:p w:rsidR="00000000" w:rsidDel="00000000" w:rsidP="00000000" w:rsidRDefault="00000000" w:rsidRPr="00000000" w14:paraId="00000019">
      <w:pPr>
        <w:spacing w:after="120"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Strony postanowiły zawrzeć Umowę o następującej treści:</w:t>
      </w:r>
    </w:p>
    <w:p w:rsidR="00000000" w:rsidDel="00000000" w:rsidP="00000000" w:rsidRDefault="00000000" w:rsidRPr="00000000" w14:paraId="0000001A">
      <w:pPr>
        <w:spacing w:line="360" w:lineRule="auto"/>
        <w:ind w:left="54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§1</w:t>
      </w:r>
    </w:p>
    <w:p w:rsidR="00000000" w:rsidDel="00000000" w:rsidP="00000000" w:rsidRDefault="00000000" w:rsidRPr="00000000" w14:paraId="0000001B">
      <w:pPr>
        <w:spacing w:line="360" w:lineRule="auto"/>
        <w:ind w:left="54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Przedmiot Umowy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0" w:afterAutospacing="0" w:before="24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Przedmiotem Umowy jest ustalenie wielkości udziału każdej z Osób Współautorskich w autorskich prawach majątkowych do Dzieła.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Przedmiotem Umowy jest również ustalenie zasad wykonywania Dzieła.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Przedmiotem Umowy jest nadto ustalenie zasad reprezentowania Osób Współautorskich przez Osobę Reprezentującą w związku z rozpowszechnianiem Dzieła oraz zawieraniem umów dotyczących Dzieła.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 związku z realizacją Dzieła Osoby Współautorskie wniosą wkład twórczy w szczególności polegający na: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Osoba Reprezentująca wniesie wkład twórczy polegający na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 [___];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Osoba Współautorska 1 wniesie wkład twórczy polegający na [___];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Osoba Współautorska 2 wniesie wkład twórczy polegający na [___];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Osoba Współautorska 3 wniesie wkład twórczy polegający na [___].</w:t>
      </w:r>
    </w:p>
    <w:p w:rsidR="00000000" w:rsidDel="00000000" w:rsidP="00000000" w:rsidRDefault="00000000" w:rsidRPr="00000000" w14:paraId="00000024">
      <w:pPr>
        <w:numPr>
          <w:ilvl w:val="0"/>
          <w:numId w:val="13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Strony ustalają, że w trakcie realizacji Dzieła, ze względu na jego artystyczny charakter oraz faktyczny wymiar jego wykonywania, ww. zakres czynności określonych w ramach wkładu twórczego każdej z Osób Współautorskich może ulec zmianie. W związku ze zmianą Strony przy wspólnym ustaleniu wskażą zmieniony zakres czynności przez nich wykonywanych w ramach ich wkładu twórczego w aneksie do Umowy.</w:t>
      </w:r>
    </w:p>
    <w:p w:rsidR="00000000" w:rsidDel="00000000" w:rsidP="00000000" w:rsidRDefault="00000000" w:rsidRPr="00000000" w14:paraId="00000025">
      <w:pPr>
        <w:numPr>
          <w:ilvl w:val="0"/>
          <w:numId w:val="13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Termin realizacji Dzieła Strony przewidują na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[___]. Ww. termin może ulec zmianie za zgodą Stron. Odbiór poszczególnych wkładów twórczych zostanie dokonany przez Strony na mocy wspólnego porozumienia w ciągu [___]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od dnia przedstawienia wszystkich wkładów twórczych. Strony mogą zgłosić uzasadnione uwagi do poszczególnych wkładów twórczych, które odpowiedzialna za dany wkład twórczy Osoba Współautorska uwzględni względem wykonanego przez siebie wkładu twórczego.</w:t>
      </w:r>
    </w:p>
    <w:p w:rsidR="00000000" w:rsidDel="00000000" w:rsidP="00000000" w:rsidRDefault="00000000" w:rsidRPr="00000000" w14:paraId="00000026">
      <w:pPr>
        <w:numPr>
          <w:ilvl w:val="0"/>
          <w:numId w:val="13"/>
        </w:numPr>
        <w:spacing w:after="36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Szczegółowy harmonogram wykonywania Dzieła stanowi Załącznik nr 2 do Umowy.</w:t>
      </w:r>
    </w:p>
    <w:p w:rsidR="00000000" w:rsidDel="00000000" w:rsidP="00000000" w:rsidRDefault="00000000" w:rsidRPr="00000000" w14:paraId="00000027">
      <w:pPr>
        <w:spacing w:line="360" w:lineRule="auto"/>
        <w:ind w:left="54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§2</w:t>
      </w:r>
    </w:p>
    <w:p w:rsidR="00000000" w:rsidDel="00000000" w:rsidP="00000000" w:rsidRDefault="00000000" w:rsidRPr="00000000" w14:paraId="00000028">
      <w:pPr>
        <w:spacing w:after="100" w:line="360" w:lineRule="auto"/>
        <w:ind w:left="54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Zobowiązania i oświadczenia Stron</w:t>
      </w:r>
    </w:p>
    <w:p w:rsidR="00000000" w:rsidDel="00000000" w:rsidP="00000000" w:rsidRDefault="00000000" w:rsidRPr="00000000" w14:paraId="00000029">
      <w:pPr>
        <w:numPr>
          <w:ilvl w:val="0"/>
          <w:numId w:val="12"/>
        </w:numPr>
        <w:spacing w:after="0" w:afterAutospacing="0" w:before="24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Strony zobowiązują się do wykonania Dzieła z najwyższą starannością, jakiej wymagają dzieła tego rodzaju, z uwzględnieniem jego artystycznego charakteru, technicznych i finansowych wymogów związanych z Dziełem.</w:t>
      </w:r>
    </w:p>
    <w:p w:rsidR="00000000" w:rsidDel="00000000" w:rsidP="00000000" w:rsidRDefault="00000000" w:rsidRPr="00000000" w14:paraId="0000002A">
      <w:pPr>
        <w:numPr>
          <w:ilvl w:val="0"/>
          <w:numId w:val="12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Jeżeli zajdzie taka potrzeba Strony zobowiązują się uprzednio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pozyskać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 odpowiednie prawa (np. autorskie majątkowe, pokrewne, zależne) oraz zgody i upoważnienia dotyczące autorskich praw osobistych, prawa do wizerunku itp. dotyczące materiałów, które mają być włączone do Dzieła a nie będą stanowić poszczególnych wkładów twórczych Osób Współautorskich.</w:t>
      </w:r>
    </w:p>
    <w:p w:rsidR="00000000" w:rsidDel="00000000" w:rsidP="00000000" w:rsidRDefault="00000000" w:rsidRPr="00000000" w14:paraId="0000002B">
      <w:pPr>
        <w:numPr>
          <w:ilvl w:val="0"/>
          <w:numId w:val="12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Osoby Współautorskie oświadczają, że będą im w pełni przysługiwać autorskie prawa majątkowe do ich poszczególnych wkładów twórczych.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Osoby Współautorskie oświadczają, że eksploatacja ich poszczególnych wkładów twórczych nie będzie naruszać jakichkolwiek praw osób trzecich (w tym w szczególności praw autorskich lub dóbr osobistych osób trzecich).</w:t>
      </w:r>
    </w:p>
    <w:p w:rsidR="00000000" w:rsidDel="00000000" w:rsidP="00000000" w:rsidRDefault="00000000" w:rsidRPr="00000000" w14:paraId="0000002C">
      <w:pPr>
        <w:numPr>
          <w:ilvl w:val="0"/>
          <w:numId w:val="12"/>
        </w:numPr>
        <w:spacing w:after="24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Osoby Współautorskie oświadczają, że zapoznały się z założeniami wykonania Dzieła i zobowiązują się do współpracy pomiędzy sobą w związku z realizacją Dzieła.</w:t>
      </w:r>
    </w:p>
    <w:p w:rsidR="00000000" w:rsidDel="00000000" w:rsidP="00000000" w:rsidRDefault="00000000" w:rsidRPr="00000000" w14:paraId="0000002D">
      <w:pPr>
        <w:spacing w:line="360" w:lineRule="auto"/>
        <w:ind w:left="54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§3</w:t>
      </w:r>
    </w:p>
    <w:p w:rsidR="00000000" w:rsidDel="00000000" w:rsidP="00000000" w:rsidRDefault="00000000" w:rsidRPr="00000000" w14:paraId="0000002E">
      <w:pPr>
        <w:spacing w:line="360" w:lineRule="auto"/>
        <w:ind w:left="54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Autorskie prawa majątkowe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afterAutospacing="0" w:before="24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Strony uzgadniają, że ich udziały w majątkowych prawach do Dzieła wynosić będą odpowiednio: 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udział Osoby Reprezentującej wyniesie [___] %;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udział Osoby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Współautorskiej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 1 wyniesie [___] %;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udział Osoby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Współautorskiej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 2 wyniesie [___] %;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udział Osoby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Współautorskiej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 3 wyniesie [___] %.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Strony ustalają, że w trakcie wykonywania Dzieła ze względu na jego artystyczny charakter oraz faktyczny wymiar jego wykonywania zakres czynności określonych w ramach wkładu twórczego każdej z Osób Współautorskich może ulec zmianie. W związku z powyższym udział w majątkowych prawach do Dzieła każdej z Osób Współautorskich może ulec zmianie, co Strony potwierdzą aneksem do niniejszej Umowy, w którym określą udział każdej z Osób Współautorskich uwzględniający zmianę.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Strony ustalają, że osobą upoważnioną do dokonywania czynności związanych z zarządem prawami do Dzieła będzie Osoba Reprezentująca. Strony upoważniają (każda względem swojego wkładu twórczego jak i do całości Dzieła) Osobę Reprezentującą do rozporządzania Dziełem na następujących polach eksploatacji:</w:t>
      </w:r>
    </w:p>
    <w:p w:rsidR="00000000" w:rsidDel="00000000" w:rsidP="00000000" w:rsidRDefault="00000000" w:rsidRPr="00000000" w14:paraId="00000036">
      <w:pPr>
        <w:numPr>
          <w:ilvl w:val="1"/>
          <w:numId w:val="14"/>
        </w:numPr>
        <w:spacing w:after="0" w:afterAutospacing="0" w:before="0" w:beforeAutospacing="0" w:line="360" w:lineRule="auto"/>
        <w:ind w:left="144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 zakresie utrwalania i zwielokrotniania – wytwarzanie egzemplarzy dowolną techniką, w szczególności techniką drukowania, zapisu światłoczułego, magnetycznego, optycznego i cyfrowego, jak i w szczególności włączając w to włączając ich digitalizację oraz zapis cyfrowy z wykorzystaniem wszelkich technik kodujących – na każdym rodzaju nośnika, w nieograniczonej ilości egzemplarzy, w szczególności na wszelkich nośnikach pamięci lub danych (zarówno stacjonarnych, jak i przenośnych) do/dla wszelkiego rodzaju urządzeń (stacjonarnych lub przenośnych) oraz we/na wszelkiego rodzaju plikach (lub za ich pomocą);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 zakresie obrotu oryginałem lub egzemplarzami, na których Dzieło utrwalono – wprowadzanie do obrotu, użyczenie lub najem oryginału lub w/w egzemplarzy, w nieograniczonej ich ilości, także jeżeli dany egzemplarz został utrwalony w formie samodzielnej, jak i niesamodzielnej (jakikolwiek plik, jakikolwiek nośnik pamięci lub danych);</w:t>
      </w:r>
    </w:p>
    <w:p w:rsidR="00000000" w:rsidDel="00000000" w:rsidP="00000000" w:rsidRDefault="00000000" w:rsidRPr="00000000" w14:paraId="00000038">
      <w:pPr>
        <w:numPr>
          <w:ilvl w:val="1"/>
          <w:numId w:val="7"/>
        </w:numPr>
        <w:spacing w:after="0" w:afterAutospacing="0" w:before="0" w:beforeAutospacing="0" w:line="360" w:lineRule="auto"/>
        <w:ind w:left="144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 zakresie rozpowszechniania Dzieła w sposób inny niż określony w pkt b) niniejszego ustępu – publiczne wykonanie, wystawianie, wyświetlanie, nadawanie, reemitowanie oraz odtwarzanie, a także publiczne udostępnianie Dzieła w taki sposób, aby każdy mógł mieć do niego dostęp w miejscu i w czasie oraz sposobem przez siebie wybranym, bez żadnych ograniczeń w tym zakresie, w tym w serwisach społecznościowych;</w:t>
      </w:r>
    </w:p>
    <w:p w:rsidR="00000000" w:rsidDel="00000000" w:rsidP="00000000" w:rsidRDefault="00000000" w:rsidRPr="00000000" w14:paraId="00000039">
      <w:pPr>
        <w:numPr>
          <w:ilvl w:val="1"/>
          <w:numId w:val="15"/>
        </w:numPr>
        <w:spacing w:after="0" w:afterAutospacing="0" w:before="0" w:beforeAutospacing="0" w:line="360" w:lineRule="auto"/>
        <w:ind w:left="144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korzystanie z Dzieła lub jego fragmentów w celach związanych z jego promocją na polach eksploatacji wskazanych powyżej.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 związku z powyższym Osoba Reprezentująca ma prawo do zawierania umów dotyczących udzielenia licencji lub przeniesienia autorskich praw majątkowych oraz sprzedaży dotyczących Dzieła w imieniu swoim oraz pozostałych Osób Współautorskich.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shd w:fill="efefef" w:val="clear"/>
          <w:rtl w:val="0"/>
        </w:rPr>
        <w:t xml:space="preserve">Celem uniknięcia wątpliwości Strony potwierdzają, że ww. umowy co do wynagrodzenia zostaną rozliczone przez nabywcę licencji, praw lub własności Dzieła z każdą z Osób Współautorskich osobno wedle ich udziału w prawach do Dzieła.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Strony upoważniają Osobę Reprezentującą do zezwalania na wykonywanie do Dzieła autorskich praw zależnych z zastrzeżeniem poszanowania integralności Dzieła oraz jego rzetelnego wykorzystania.</w:t>
      </w:r>
    </w:p>
    <w:p w:rsidR="00000000" w:rsidDel="00000000" w:rsidP="00000000" w:rsidRDefault="00000000" w:rsidRPr="00000000" w14:paraId="0000003C">
      <w:pPr>
        <w:numPr>
          <w:ilvl w:val="0"/>
          <w:numId w:val="11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Strony zezwalają na rozpowszechnianie ich wizerunku, imienia i nazwiska, głosu oraz wypowiedzi na polach eksploatacji wskazanych w ust. 3 powyżej w związku z rozpowszechnianiem Dzieła, w tym także przez podmioty, które zostały upoważnione przez Osobę Reprezentującą do korzystania z Dzieła, z zastrzeżeniem, że ww. rozpowszechnianie odbywać się będzie z poszanowaniem dóbr osobistych Osób Współautorskich.</w:t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spacing w:after="36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Każda z Osób Współautorskich ma prawo do rozpowszechniania Dzieła w związku z promocją swojej działalności twórczej i artystycznej w ramach prezentowania portfolio oraz informowania o Dziele na stronach internetowych i profilach na serwisach społecznościowych prowadzonych przez daną Osobę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Współautorską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z zastrzeżeniem oznaczenia współautorstwa każdej z Osób Współautorskich.</w:t>
      </w:r>
    </w:p>
    <w:p w:rsidR="00000000" w:rsidDel="00000000" w:rsidP="00000000" w:rsidRDefault="00000000" w:rsidRPr="00000000" w14:paraId="0000003E">
      <w:pPr>
        <w:spacing w:line="360" w:lineRule="auto"/>
        <w:ind w:left="54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§ 4</w:t>
      </w:r>
    </w:p>
    <w:p w:rsidR="00000000" w:rsidDel="00000000" w:rsidP="00000000" w:rsidRDefault="00000000" w:rsidRPr="00000000" w14:paraId="0000003F">
      <w:pPr>
        <w:spacing w:line="360" w:lineRule="auto"/>
        <w:ind w:left="54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Autorskie prawa osobiste</w:t>
      </w:r>
    </w:p>
    <w:p w:rsidR="00000000" w:rsidDel="00000000" w:rsidP="00000000" w:rsidRDefault="00000000" w:rsidRPr="00000000" w14:paraId="00000040">
      <w:pPr>
        <w:numPr>
          <w:ilvl w:val="0"/>
          <w:numId w:val="17"/>
        </w:numPr>
        <w:spacing w:after="0" w:afterAutospacing="0" w:before="24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Mocą niniejszej Umowy Osoby Współautorskie upoważniają Osobę Reprezentującą na zasadzie wyłączności i bezterminowo, do wykonywania w ich imieniu prawa do decydowania o pierwszym udostępnieniu Dzieła publiczności.</w:t>
      </w:r>
    </w:p>
    <w:p w:rsidR="00000000" w:rsidDel="00000000" w:rsidP="00000000" w:rsidRDefault="00000000" w:rsidRPr="00000000" w14:paraId="00000041">
      <w:pPr>
        <w:numPr>
          <w:ilvl w:val="0"/>
          <w:numId w:val="17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Mocą niniejszej Umowy Osoby Współautorskie upoważniają Osobę Reprezentującą na zasadzie wyłączności i bezterminowo, do dokonywania w każdym czasie i w dowolnym zakresie poprawek, skrótów, przystosowań, przeróbek, uzupełnień lub innych zmian w Dziele ze względu na wymogi techniczne, technologiczne, organizacyjne lub budżetowe, z poszanowaniem integralności oraz rzetelnego wykorzystania Dzieła jak i poszczególnych wkładów twórczych.</w:t>
      </w:r>
    </w:p>
    <w:p w:rsidR="00000000" w:rsidDel="00000000" w:rsidP="00000000" w:rsidRDefault="00000000" w:rsidRPr="00000000" w14:paraId="00000042">
      <w:pPr>
        <w:numPr>
          <w:ilvl w:val="0"/>
          <w:numId w:val="17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Mocą niniejszej Umowy Osoby Współautorskie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zezwalają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Osobie Reprezentującej na udzielanie osobom trzecim dalszych upoważnień, zgód lub zezwoleń osobom trzecim w zakresach określonych w ustępach poprzedzających niniejszego paragrafu z poszanowaniem integralności oraz rzetelnego wykorzystania Dzieła jak i poszczególnych wkładów twórczych.</w:t>
      </w:r>
    </w:p>
    <w:p w:rsidR="00000000" w:rsidDel="00000000" w:rsidP="00000000" w:rsidRDefault="00000000" w:rsidRPr="00000000" w14:paraId="00000043">
      <w:pPr>
        <w:numPr>
          <w:ilvl w:val="0"/>
          <w:numId w:val="17"/>
        </w:numPr>
        <w:spacing w:after="36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Współautorstwo Stron, ze wskazaniem zakresu swojej współpracy, zostanie każdorazowo oznaczone w związku z rozpowszechnianiem Dzieła. Dzieło będzie opracowane ww. sposób umożliwiający ujawnienie wkładu twórczego każdej z Osób Współautorskich.</w:t>
      </w:r>
    </w:p>
    <w:p w:rsidR="00000000" w:rsidDel="00000000" w:rsidP="00000000" w:rsidRDefault="00000000" w:rsidRPr="00000000" w14:paraId="00000044">
      <w:pPr>
        <w:spacing w:line="360" w:lineRule="auto"/>
        <w:ind w:left="54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§ 5</w:t>
      </w:r>
    </w:p>
    <w:p w:rsidR="00000000" w:rsidDel="00000000" w:rsidP="00000000" w:rsidRDefault="00000000" w:rsidRPr="00000000" w14:paraId="00000045">
      <w:pPr>
        <w:shd w:fill="ffffff" w:val="clear"/>
        <w:spacing w:line="36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Czas trwania Porozumienia</w:t>
      </w:r>
    </w:p>
    <w:p w:rsidR="00000000" w:rsidDel="00000000" w:rsidP="00000000" w:rsidRDefault="00000000" w:rsidRPr="00000000" w14:paraId="00000046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Umowa zostaje zawarta na czas trwania majątkowych praw autorskich do Dzieła (jak i poszczególnych wkładów twórczych) wszystkich Osób Współautorskich zgodnie z obowiązującymi przepisami. </w:t>
        <w:br w:type="textWrapping"/>
      </w:r>
    </w:p>
    <w:p w:rsidR="00000000" w:rsidDel="00000000" w:rsidP="00000000" w:rsidRDefault="00000000" w:rsidRPr="00000000" w14:paraId="00000047">
      <w:pPr>
        <w:spacing w:line="360" w:lineRule="auto"/>
        <w:ind w:left="54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§ 6</w:t>
      </w:r>
    </w:p>
    <w:p w:rsidR="00000000" w:rsidDel="00000000" w:rsidP="00000000" w:rsidRDefault="00000000" w:rsidRPr="00000000" w14:paraId="00000048">
      <w:pPr>
        <w:spacing w:after="120" w:line="360" w:lineRule="auto"/>
        <w:ind w:left="54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Klauzula salwatoryjna</w:t>
      </w:r>
    </w:p>
    <w:p w:rsidR="00000000" w:rsidDel="00000000" w:rsidP="00000000" w:rsidRDefault="00000000" w:rsidRPr="00000000" w14:paraId="00000049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 przypadku, jeżeli uprawniony do tego organ (a w szczególności sąd) uzna któreś z postanowień niniejszej Umowy za nieważne bądź bezskuteczne, pozostałe postanowienia niniejszej Umowy zachowują swą moc wiążącą. W takim przypadku Strony zobowiązują się wzajemnie do poprawienia – w drodze aneksu sporządzonego na piśmie pod rygorem nieważności – postanowień niniejszej Umowy tak, aby już w odpowiedni sposób określić i zachować bądź przywrócić i kontynuować jej przedmiot, sposób jej wykonywania i założone przez Strony jej skutki.</w:t>
      </w:r>
    </w:p>
    <w:p w:rsidR="00000000" w:rsidDel="00000000" w:rsidP="00000000" w:rsidRDefault="00000000" w:rsidRPr="00000000" w14:paraId="0000004A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ind w:left="54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§7</w:t>
      </w:r>
    </w:p>
    <w:p w:rsidR="00000000" w:rsidDel="00000000" w:rsidP="00000000" w:rsidRDefault="00000000" w:rsidRPr="00000000" w14:paraId="0000004F">
      <w:pPr>
        <w:spacing w:line="360" w:lineRule="auto"/>
        <w:ind w:left="54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Postanowienia końcowe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0" w:afterAutospacing="0" w:before="24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Zmiany niniejszej Umowy wymagają dla swej ważności zachowania formy pisemnej oraz zgody wszystkich jej Stron.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Strony dążyć będą do polubownego rozstrzygnięcia ewentualnych sporów mogących wyniknąć ze stosunków prawnych objętych Umową, a w wypadku nieosiągnięcia porozumienia spór poddadzą w pierwszej kolejności rozstrzygnięciu przez sąd właściwy miejscowo dla miejsca zamieszkania Strony zgłaszającej roszczenie.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 sprawach nieuregulowanych postanowieniami niniejszej Umowy stosuje się przepisy ustawy o prawie autorskim i prawach pokrewnych i Kodeksu cywilnego.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36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Umowa sporządzona została w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 jednobrzmiących egzemplarzach, po jednym dla każdej ze Stron, a Załączniki do Umowy stanowią jej integralną część.</w:t>
      </w:r>
    </w:p>
    <w:p w:rsidR="00000000" w:rsidDel="00000000" w:rsidP="00000000" w:rsidRDefault="00000000" w:rsidRPr="00000000" w14:paraId="00000054">
      <w:pPr>
        <w:spacing w:after="120" w:line="360" w:lineRule="auto"/>
        <w:ind w:left="0" w:firstLine="0"/>
        <w:jc w:val="both"/>
        <w:rPr>
          <w:rFonts w:ascii="Montserrat" w:cs="Montserrat" w:eastAsia="Montserrat" w:hAnsi="Montserrat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white"/>
          <w:rtl w:val="0"/>
        </w:rPr>
        <w:t xml:space="preserve">Osoba Reprezentująca</w:t>
      </w:r>
    </w:p>
    <w:p w:rsidR="00000000" w:rsidDel="00000000" w:rsidP="00000000" w:rsidRDefault="00000000" w:rsidRPr="00000000" w14:paraId="00000055">
      <w:pPr>
        <w:spacing w:after="120" w:line="36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</w:t>
      </w:r>
    </w:p>
    <w:p w:rsidR="00000000" w:rsidDel="00000000" w:rsidP="00000000" w:rsidRDefault="00000000" w:rsidRPr="00000000" w14:paraId="00000056">
      <w:pPr>
        <w:spacing w:after="120" w:line="360" w:lineRule="auto"/>
        <w:ind w:left="0" w:firstLine="0"/>
        <w:jc w:val="both"/>
        <w:rPr>
          <w:rFonts w:ascii="Montserrat" w:cs="Montserrat" w:eastAsia="Montserrat" w:hAnsi="Montserrat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white"/>
          <w:rtl w:val="0"/>
        </w:rPr>
        <w:t xml:space="preserve">Osoba Współautorska 1</w:t>
      </w:r>
    </w:p>
    <w:p w:rsidR="00000000" w:rsidDel="00000000" w:rsidP="00000000" w:rsidRDefault="00000000" w:rsidRPr="00000000" w14:paraId="00000057">
      <w:pPr>
        <w:spacing w:after="120" w:line="36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</w:t>
      </w:r>
    </w:p>
    <w:p w:rsidR="00000000" w:rsidDel="00000000" w:rsidP="00000000" w:rsidRDefault="00000000" w:rsidRPr="00000000" w14:paraId="00000058">
      <w:pPr>
        <w:spacing w:after="120" w:line="360" w:lineRule="auto"/>
        <w:ind w:left="0" w:firstLine="0"/>
        <w:jc w:val="both"/>
        <w:rPr>
          <w:rFonts w:ascii="Montserrat" w:cs="Montserrat" w:eastAsia="Montserrat" w:hAnsi="Montserrat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white"/>
          <w:rtl w:val="0"/>
        </w:rPr>
        <w:t xml:space="preserve">Osoba Współautorska 2 </w:t>
      </w:r>
    </w:p>
    <w:p w:rsidR="00000000" w:rsidDel="00000000" w:rsidP="00000000" w:rsidRDefault="00000000" w:rsidRPr="00000000" w14:paraId="00000059">
      <w:pPr>
        <w:spacing w:after="120" w:line="36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</w:t>
      </w:r>
    </w:p>
    <w:p w:rsidR="00000000" w:rsidDel="00000000" w:rsidP="00000000" w:rsidRDefault="00000000" w:rsidRPr="00000000" w14:paraId="0000005A">
      <w:pPr>
        <w:spacing w:after="120" w:line="360" w:lineRule="auto"/>
        <w:ind w:left="0" w:firstLine="0"/>
        <w:jc w:val="both"/>
        <w:rPr>
          <w:rFonts w:ascii="Montserrat" w:cs="Montserrat" w:eastAsia="Montserrat" w:hAnsi="Montserrat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white"/>
          <w:rtl w:val="0"/>
        </w:rPr>
        <w:t xml:space="preserve">Osoba Współautorska 3 </w:t>
      </w:r>
    </w:p>
    <w:p w:rsidR="00000000" w:rsidDel="00000000" w:rsidP="00000000" w:rsidRDefault="00000000" w:rsidRPr="00000000" w14:paraId="0000005B">
      <w:pPr>
        <w:spacing w:after="120" w:line="36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</w:t>
      </w:r>
    </w:p>
    <w:p w:rsidR="00000000" w:rsidDel="00000000" w:rsidP="00000000" w:rsidRDefault="00000000" w:rsidRPr="00000000" w14:paraId="0000005C">
      <w:pPr>
        <w:spacing w:after="120"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Załączniki:</w:t>
      </w:r>
    </w:p>
    <w:p w:rsidR="00000000" w:rsidDel="00000000" w:rsidP="00000000" w:rsidRDefault="00000000" w:rsidRPr="00000000" w14:paraId="0000005E">
      <w:pPr>
        <w:numPr>
          <w:ilvl w:val="0"/>
          <w:numId w:val="16"/>
        </w:numPr>
        <w:spacing w:after="0" w:afterAutospacing="0" w:before="24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Załącznik nr 1 – opis Dzieła;</w:t>
      </w:r>
    </w:p>
    <w:p w:rsidR="00000000" w:rsidDel="00000000" w:rsidP="00000000" w:rsidRDefault="00000000" w:rsidRPr="00000000" w14:paraId="0000005F">
      <w:pPr>
        <w:numPr>
          <w:ilvl w:val="0"/>
          <w:numId w:val="16"/>
        </w:numPr>
        <w:spacing w:after="36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Harmonogram wykonywania Dzieła.</w:t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center"/>
      <w:rPr>
        <w:rFonts w:ascii="Montserrat" w:cs="Montserrat" w:eastAsia="Montserrat" w:hAnsi="Montserrat"/>
        <w:sz w:val="24"/>
        <w:szCs w:val="24"/>
      </w:rPr>
    </w:pPr>
    <w:r w:rsidDel="00000000" w:rsidR="00000000" w:rsidRPr="00000000">
      <w:rPr>
        <w:rFonts w:ascii="Montserrat" w:cs="Montserrat" w:eastAsia="Montserrat" w:hAnsi="Montserrat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